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687A3A8B"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Management of Significant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r w:rsidRPr="00E71B2A">
        <w:rPr>
          <w:b/>
        </w:rPr>
        <w:t>Elexon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7BCFDD1B" w:rsidR="00111BE6" w:rsidRPr="00E71B2A" w:rsidRDefault="0005731C" w:rsidP="0005731C">
            <w:pPr>
              <w:pStyle w:val="TableBodyText"/>
              <w:ind w:left="0"/>
              <w:cnfStyle w:val="000000000000" w:firstRow="0" w:lastRow="0" w:firstColumn="0" w:lastColumn="0" w:oddVBand="0" w:evenVBand="0" w:oddHBand="0" w:evenHBand="0" w:firstRowFirstColumn="0" w:firstRowLastColumn="0" w:lastRowFirstColumn="0" w:lastRowLastColumn="0"/>
            </w:pPr>
            <w:r>
              <w:t>Luis Miguel De Febrer Bertran</w:t>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31FAD401" w:rsidR="00111BE6" w:rsidRPr="00E71B2A" w:rsidRDefault="0005731C" w:rsidP="00E71B2A">
            <w:pPr>
              <w:pStyle w:val="TableBodyText"/>
              <w:cnfStyle w:val="000000000000" w:firstRow="0" w:lastRow="0" w:firstColumn="0" w:lastColumn="0" w:oddVBand="0" w:evenVBand="0" w:oddHBand="0" w:evenHBand="0" w:firstRowFirstColumn="0" w:firstRowLastColumn="0" w:lastRowFirstColumn="0" w:lastRowLastColumn="0"/>
            </w:pPr>
            <w:r>
              <w:t xml:space="preserve">Scottish Power Energy Networks (SPEN) </w:t>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6F1A025" w:rsidR="00F717A8"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7589ED54" w:rsidR="00880DFB"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5D5EBD35" w:rsidR="00880DFB" w:rsidRPr="00E71B2A" w:rsidRDefault="0005731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t>LDSO</w:t>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588A332A" w:rsidR="00F717A8" w:rsidRPr="00E71B2A" w:rsidRDefault="0005731C" w:rsidP="00F717A8">
            <w:pPr>
              <w:pStyle w:val="TableBodyText"/>
              <w:cnfStyle w:val="000000000000" w:firstRow="0" w:lastRow="0" w:firstColumn="0" w:lastColumn="0" w:oddVBand="0" w:evenVBand="0" w:oddHBand="0" w:evenHBand="0" w:firstRowFirstColumn="0" w:firstRowLastColumn="0" w:lastRowFirstColumn="0" w:lastRowLastColumn="0"/>
            </w:pPr>
            <w:r>
              <w:t>N/A</w:t>
            </w:r>
          </w:p>
        </w:tc>
      </w:tr>
      <w:tr w:rsidR="00F717A8" w:rsidRPr="0005731C"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07FD81B3" w:rsidR="00F717A8" w:rsidRPr="0005731C" w:rsidRDefault="0005731C" w:rsidP="0005731C">
            <w:pPr>
              <w:pStyle w:val="TableBodyText"/>
              <w:ind w:left="0"/>
              <w:cnfStyle w:val="000000000000" w:firstRow="0" w:lastRow="0" w:firstColumn="0" w:lastColumn="0" w:oddVBand="0" w:evenVBand="0" w:oddHBand="0" w:evenHBand="0" w:firstRowFirstColumn="0" w:firstRowLastColumn="0" w:lastRowFirstColumn="0" w:lastRowLastColumn="0"/>
              <w:rPr>
                <w:lang w:val="es-ES"/>
              </w:rPr>
            </w:pPr>
            <w:r w:rsidRPr="0005731C">
              <w:rPr>
                <w:lang w:val="es-ES"/>
              </w:rPr>
              <w:t>DE FEBRER BERTRAN, LUIS MIGUEL lfebrer@spenergynetworks.co.uk</w:t>
            </w:r>
          </w:p>
        </w:tc>
      </w:tr>
    </w:tbl>
    <w:p w14:paraId="6BD82CBC" w14:textId="471A591D" w:rsidR="00111BE6" w:rsidRPr="0005731C" w:rsidRDefault="00111BE6" w:rsidP="00111BE6">
      <w:pPr>
        <w:pStyle w:val="BodyText"/>
        <w:rPr>
          <w:lang w:val="es-ES"/>
        </w:rPr>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1DF82C79" w14:textId="203260A8" w:rsidR="000B7C44" w:rsidRPr="00E71B2A" w:rsidRDefault="0005731C" w:rsidP="00E71B2A">
            <w:pPr>
              <w:pStyle w:val="TableBodyText"/>
              <w:cnfStyle w:val="000000000000" w:firstRow="0" w:lastRow="0" w:firstColumn="0" w:lastColumn="0" w:oddVBand="0" w:evenVBand="0" w:oddHBand="0" w:evenHBand="0" w:firstRowFirstColumn="0" w:firstRowLastColumn="0" w:lastRowFirstColumn="0" w:lastRowLastColumn="0"/>
            </w:pPr>
            <w:r>
              <w:t>No</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37545710" w:rsidR="000B7C44" w:rsidRPr="00E71B2A" w:rsidRDefault="0005731C" w:rsidP="0005731C">
            <w:pPr>
              <w:pStyle w:val="TableResponse"/>
              <w:ind w:left="0"/>
            </w:pPr>
            <w:r>
              <w:t>Yes</w:t>
            </w:r>
          </w:p>
        </w:tc>
      </w:tr>
      <w:tr w:rsidR="000B7C44" w:rsidRPr="00E71B2A" w14:paraId="18B52B7C" w14:textId="77777777" w:rsidTr="0066095A">
        <w:trPr>
          <w:trHeight w:val="155"/>
        </w:trPr>
        <w:tc>
          <w:tcPr>
            <w:tcW w:w="8025" w:type="dxa"/>
            <w:gridSpan w:val="2"/>
          </w:tcPr>
          <w:p w14:paraId="43C286AB" w14:textId="122C6B0F" w:rsidR="000B7C44" w:rsidRPr="00E71B2A" w:rsidRDefault="000B7C44" w:rsidP="00FF6932">
            <w:pPr>
              <w:pStyle w:val="TableSubquestion"/>
              <w:rPr>
                <w:szCs w:val="20"/>
              </w:rPr>
            </w:pPr>
          </w:p>
        </w:tc>
      </w:tr>
      <w:tr w:rsidR="000B7C44" w:rsidRPr="00E71B2A" w14:paraId="5808FBE2" w14:textId="77777777" w:rsidTr="0066095A">
        <w:trPr>
          <w:trHeight w:val="152"/>
        </w:trPr>
        <w:tc>
          <w:tcPr>
            <w:tcW w:w="8025" w:type="dxa"/>
            <w:gridSpan w:val="2"/>
          </w:tcPr>
          <w:p w14:paraId="7951F3F5" w14:textId="399CCB11" w:rsidR="000B7C44" w:rsidRPr="0066095A" w:rsidRDefault="000B7C44" w:rsidP="0066095A">
            <w:pPr>
              <w:pStyle w:val="TableResponse"/>
            </w:pP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104AFEDB" w:rsidR="000B7C44" w:rsidRPr="00E71B2A" w:rsidRDefault="0005731C" w:rsidP="0005731C">
            <w:pPr>
              <w:pStyle w:val="TableResponse"/>
              <w:ind w:left="0"/>
            </w:pPr>
            <w:r>
              <w:t>Yes</w:t>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4E89B219" w:rsidR="000B7C44" w:rsidRPr="00E71B2A" w:rsidRDefault="0005731C" w:rsidP="0005731C">
            <w:pPr>
              <w:pStyle w:val="TableResponse"/>
              <w:ind w:left="0"/>
            </w:pPr>
            <w:r>
              <w:t>Low</w:t>
            </w:r>
          </w:p>
        </w:tc>
      </w:tr>
      <w:tr w:rsidR="000B7C44" w:rsidRPr="00E71B2A" w14:paraId="141FA6CE" w14:textId="77777777" w:rsidTr="002C04D4">
        <w:trPr>
          <w:trHeight w:val="155"/>
        </w:trPr>
        <w:tc>
          <w:tcPr>
            <w:tcW w:w="8025" w:type="dxa"/>
            <w:gridSpan w:val="2"/>
          </w:tcPr>
          <w:p w14:paraId="5B2ACDA2" w14:textId="3D8C6CCA" w:rsidR="000B7C44" w:rsidRPr="00E71B2A" w:rsidRDefault="000B7C44" w:rsidP="008074B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8074B2">
              <w:rPr>
                <w:szCs w:val="20"/>
              </w:rPr>
              <w:t>DCR0004</w:t>
            </w:r>
            <w:r w:rsidRPr="00E71B2A">
              <w:rPr>
                <w:szCs w:val="20"/>
              </w:rPr>
              <w:t xml:space="preserve"> and the </w:t>
            </w:r>
            <w:r w:rsidR="008074B2">
              <w:rPr>
                <w:szCs w:val="20"/>
              </w:rPr>
              <w:t>DCR0004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1382379C" w:rsidR="000B7C44" w:rsidRPr="00E71B2A" w:rsidRDefault="000B7C44" w:rsidP="0066095A">
            <w:pPr>
              <w:pStyle w:val="TableResponse"/>
            </w:pPr>
            <w:r w:rsidRPr="00E71B2A">
              <w:t>None</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13DA63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013ADCA8" w:rsidR="000B7C44" w:rsidRPr="00E71B2A" w:rsidRDefault="0005731C" w:rsidP="0005731C">
            <w:pPr>
              <w:pStyle w:val="TableResponse"/>
              <w:ind w:left="0"/>
            </w:pPr>
            <w:r>
              <w:t>Yes</w:t>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F04814A" w:rsidR="00994B42" w:rsidRPr="00E71B2A" w:rsidRDefault="00271FD5" w:rsidP="00271FD5">
            <w:pPr>
              <w:pStyle w:val="TableTitle"/>
            </w:pPr>
            <w:r>
              <w:t xml:space="preserve">DSD0002, Annex 5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4A896EB" w:rsidR="00994B42" w:rsidRPr="00E71B2A" w:rsidRDefault="00271FD5" w:rsidP="002C04D4">
            <w:pPr>
              <w:pStyle w:val="TableTitle"/>
            </w:pPr>
            <w:r>
              <w:t>DSD007 - Glossary</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77777777" w:rsidR="00994B42" w:rsidRPr="00E71B2A" w:rsidRDefault="00994B42" w:rsidP="0066095A">
            <w:pPr>
              <w:pStyle w:val="TableResponse"/>
            </w:pPr>
          </w:p>
        </w:tc>
        <w:tc>
          <w:tcPr>
            <w:tcW w:w="6045" w:type="dxa"/>
          </w:tcPr>
          <w:p w14:paraId="6CD8DA48" w14:textId="77777777" w:rsidR="00994B42" w:rsidRPr="00E71B2A" w:rsidRDefault="00994B42" w:rsidP="0066095A">
            <w:pPr>
              <w:pStyle w:val="TableResponse"/>
            </w:pPr>
          </w:p>
        </w:tc>
      </w:tr>
      <w:tr w:rsidR="00994B42" w:rsidRPr="00E71B2A" w14:paraId="78559037" w14:textId="77777777" w:rsidTr="000068F9">
        <w:trPr>
          <w:trHeight w:val="152"/>
        </w:trPr>
        <w:tc>
          <w:tcPr>
            <w:tcW w:w="1980" w:type="dxa"/>
          </w:tcPr>
          <w:p w14:paraId="301B454E" w14:textId="77777777" w:rsidR="00994B42" w:rsidRPr="00E71B2A" w:rsidRDefault="00994B42" w:rsidP="0066095A">
            <w:pPr>
              <w:pStyle w:val="TableResponse"/>
            </w:pPr>
          </w:p>
        </w:tc>
        <w:tc>
          <w:tcPr>
            <w:tcW w:w="6045" w:type="dxa"/>
          </w:tcPr>
          <w:p w14:paraId="213E9136" w14:textId="77777777" w:rsidR="00994B42" w:rsidRPr="00E71B2A" w:rsidRDefault="00994B42" w:rsidP="0066095A">
            <w:pPr>
              <w:pStyle w:val="TableResponse"/>
            </w:pPr>
          </w:p>
        </w:tc>
      </w:tr>
      <w:tr w:rsidR="00994B42" w:rsidRPr="00E71B2A" w14:paraId="3770355C" w14:textId="77777777" w:rsidTr="000068F9">
        <w:trPr>
          <w:trHeight w:val="152"/>
        </w:trPr>
        <w:tc>
          <w:tcPr>
            <w:tcW w:w="1980" w:type="dxa"/>
          </w:tcPr>
          <w:p w14:paraId="058A98C0" w14:textId="77777777" w:rsidR="00994B42" w:rsidRPr="00E71B2A" w:rsidRDefault="00994B42" w:rsidP="0066095A">
            <w:pPr>
              <w:pStyle w:val="TableResponse"/>
            </w:pPr>
          </w:p>
        </w:tc>
        <w:tc>
          <w:tcPr>
            <w:tcW w:w="6045" w:type="dxa"/>
          </w:tcPr>
          <w:p w14:paraId="3112C083" w14:textId="77777777" w:rsidR="00994B42" w:rsidRPr="00E71B2A" w:rsidRDefault="00994B42" w:rsidP="0066095A">
            <w:pPr>
              <w:pStyle w:val="TableResponse"/>
            </w:pPr>
          </w:p>
        </w:tc>
      </w:tr>
      <w:tr w:rsidR="00994B42" w:rsidRPr="00E71B2A" w14:paraId="3250F453" w14:textId="77777777" w:rsidTr="000068F9">
        <w:trPr>
          <w:trHeight w:val="152"/>
        </w:trPr>
        <w:tc>
          <w:tcPr>
            <w:tcW w:w="1980" w:type="dxa"/>
          </w:tcPr>
          <w:p w14:paraId="66BBE71B" w14:textId="77777777" w:rsidR="00994B42" w:rsidRPr="00E71B2A" w:rsidRDefault="00994B42" w:rsidP="0066095A">
            <w:pPr>
              <w:pStyle w:val="TableResponse"/>
            </w:pPr>
          </w:p>
        </w:tc>
        <w:tc>
          <w:tcPr>
            <w:tcW w:w="6045" w:type="dxa"/>
          </w:tcPr>
          <w:p w14:paraId="519DEB19" w14:textId="77777777" w:rsidR="00994B42" w:rsidRPr="00E71B2A" w:rsidRDefault="00994B42" w:rsidP="0066095A">
            <w:pPr>
              <w:pStyle w:val="TableResponse"/>
            </w:pPr>
          </w:p>
        </w:tc>
      </w:tr>
      <w:tr w:rsidR="00994B42" w:rsidRPr="00E71B2A" w14:paraId="5CA7697A" w14:textId="77777777" w:rsidTr="000068F9">
        <w:trPr>
          <w:trHeight w:val="152"/>
        </w:trPr>
        <w:tc>
          <w:tcPr>
            <w:tcW w:w="1980" w:type="dxa"/>
          </w:tcPr>
          <w:p w14:paraId="66B9F09D" w14:textId="77777777" w:rsidR="00994B42" w:rsidRPr="00E71B2A" w:rsidRDefault="00994B42" w:rsidP="0066095A">
            <w:pPr>
              <w:pStyle w:val="TableResponse"/>
            </w:pPr>
          </w:p>
        </w:tc>
        <w:tc>
          <w:tcPr>
            <w:tcW w:w="6045" w:type="dxa"/>
          </w:tcPr>
          <w:p w14:paraId="0650966C" w14:textId="77777777" w:rsidR="00994B42" w:rsidRPr="00E71B2A" w:rsidRDefault="00994B42" w:rsidP="0066095A">
            <w:pPr>
              <w:pStyle w:val="TableResponse"/>
            </w:pPr>
          </w:p>
        </w:tc>
      </w:tr>
      <w:tr w:rsidR="00994B42" w:rsidRPr="00E71B2A" w14:paraId="28E2F6E1" w14:textId="77777777" w:rsidTr="000068F9">
        <w:trPr>
          <w:trHeight w:val="152"/>
        </w:trPr>
        <w:tc>
          <w:tcPr>
            <w:tcW w:w="1980" w:type="dxa"/>
          </w:tcPr>
          <w:p w14:paraId="1D8648A9" w14:textId="77777777" w:rsidR="00994B42" w:rsidRPr="00E71B2A" w:rsidRDefault="00994B42" w:rsidP="0066095A">
            <w:pPr>
              <w:pStyle w:val="TableResponse"/>
            </w:pPr>
          </w:p>
        </w:tc>
        <w:tc>
          <w:tcPr>
            <w:tcW w:w="6045" w:type="dxa"/>
          </w:tcPr>
          <w:p w14:paraId="439E3EFB" w14:textId="77777777" w:rsidR="00994B42" w:rsidRPr="00E71B2A" w:rsidRDefault="00994B42" w:rsidP="0066095A">
            <w:pPr>
              <w:pStyle w:val="TableResponse"/>
            </w:pPr>
          </w:p>
        </w:tc>
      </w:tr>
      <w:tr w:rsidR="00994B42" w:rsidRPr="00E71B2A" w14:paraId="3DC92C17" w14:textId="77777777" w:rsidTr="000068F9">
        <w:trPr>
          <w:trHeight w:val="152"/>
        </w:trPr>
        <w:tc>
          <w:tcPr>
            <w:tcW w:w="1980" w:type="dxa"/>
          </w:tcPr>
          <w:p w14:paraId="2625EB75" w14:textId="77777777" w:rsidR="00994B42" w:rsidRPr="00E71B2A" w:rsidRDefault="00994B42" w:rsidP="0066095A">
            <w:pPr>
              <w:pStyle w:val="TableResponse"/>
            </w:pPr>
          </w:p>
        </w:tc>
        <w:tc>
          <w:tcPr>
            <w:tcW w:w="6045" w:type="dxa"/>
          </w:tcPr>
          <w:p w14:paraId="17C6B98E" w14:textId="77777777" w:rsidR="00994B42" w:rsidRPr="00E71B2A" w:rsidRDefault="00994B42" w:rsidP="0066095A">
            <w:pPr>
              <w:pStyle w:val="TableResponse"/>
            </w:pPr>
          </w:p>
        </w:tc>
      </w:tr>
      <w:tr w:rsidR="00994B42" w:rsidRPr="00E71B2A" w14:paraId="670B112A" w14:textId="77777777" w:rsidTr="000068F9">
        <w:trPr>
          <w:trHeight w:val="152"/>
        </w:trPr>
        <w:tc>
          <w:tcPr>
            <w:tcW w:w="1980" w:type="dxa"/>
          </w:tcPr>
          <w:p w14:paraId="69AD4E56" w14:textId="77777777" w:rsidR="00994B42" w:rsidRPr="00E71B2A" w:rsidRDefault="00994B42" w:rsidP="0066095A">
            <w:pPr>
              <w:pStyle w:val="TableResponse"/>
            </w:pPr>
          </w:p>
        </w:tc>
        <w:tc>
          <w:tcPr>
            <w:tcW w:w="6045" w:type="dxa"/>
          </w:tcPr>
          <w:p w14:paraId="38A32D3B" w14:textId="77777777" w:rsidR="00994B42" w:rsidRPr="00E71B2A" w:rsidRDefault="00994B42" w:rsidP="0066095A">
            <w:pPr>
              <w:pStyle w:val="TableResponse"/>
            </w:pPr>
          </w:p>
        </w:tc>
      </w:tr>
    </w:tbl>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even"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C2E1E" w14:textId="77777777" w:rsidR="005C0AD9" w:rsidRDefault="005C0AD9">
      <w:r>
        <w:separator/>
      </w:r>
    </w:p>
  </w:endnote>
  <w:endnote w:type="continuationSeparator" w:id="0">
    <w:p w14:paraId="38340872" w14:textId="77777777" w:rsidR="005C0AD9" w:rsidRDefault="005C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8CF64" w14:textId="7F7BD304" w:rsidR="0005731C" w:rsidRDefault="0005731C">
    <w:pPr>
      <w:pStyle w:val="Footer"/>
    </w:pPr>
    <w:r>
      <w:rPr>
        <w:noProof/>
      </w:rPr>
      <mc:AlternateContent>
        <mc:Choice Requires="wps">
          <w:drawing>
            <wp:anchor distT="0" distB="0" distL="0" distR="0" simplePos="0" relativeHeight="251668480" behindDoc="0" locked="0" layoutInCell="1" allowOverlap="1" wp14:anchorId="4C5B43CD" wp14:editId="611985FE">
              <wp:simplePos x="635" y="635"/>
              <wp:positionH relativeFrom="page">
                <wp:align>center</wp:align>
              </wp:positionH>
              <wp:positionV relativeFrom="page">
                <wp:align>bottom</wp:align>
              </wp:positionV>
              <wp:extent cx="970280" cy="381000"/>
              <wp:effectExtent l="0" t="0" r="1270" b="0"/>
              <wp:wrapNone/>
              <wp:docPr id="887360505" name="Text Box 2"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70280" cy="381000"/>
                      </a:xfrm>
                      <a:prstGeom prst="rect">
                        <a:avLst/>
                      </a:prstGeom>
                      <a:noFill/>
                      <a:ln>
                        <a:noFill/>
                      </a:ln>
                    </wps:spPr>
                    <wps:txbx>
                      <w:txbxContent>
                        <w:p w14:paraId="41BC514A" w14:textId="7087558D" w:rsidR="0005731C" w:rsidRPr="0005731C" w:rsidRDefault="0005731C" w:rsidP="0005731C">
                          <w:pPr>
                            <w:rPr>
                              <w:rFonts w:ascii="Calibri" w:eastAsia="Calibri" w:hAnsi="Calibri" w:cs="Calibri"/>
                              <w:noProof/>
                              <w:color w:val="008000"/>
                              <w:sz w:val="24"/>
                            </w:rPr>
                          </w:pPr>
                          <w:r w:rsidRPr="0005731C">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5B43CD" id="_x0000_t202" coordsize="21600,21600" o:spt="202" path="m,l,21600r21600,l21600,xe">
              <v:stroke joinstyle="miter"/>
              <v:path gradientshapeok="t" o:connecttype="rect"/>
            </v:shapetype>
            <v:shape id="Text Box 2" o:spid="_x0000_s1027" type="#_x0000_t202" alt="Internal Use" style="position:absolute;margin-left:0;margin-top:0;width:76.4pt;height:30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ks/DQIAABwEAAAOAAAAZHJzL2Uyb0RvYy54bWysU8tu2zAQvBfoPxC815JdtHUEy4GbwEUB&#10;IwngFDlTFGUJkLgESVtyv75D2rLTtKeiF2q1u9zHzHBxO3QtOyjrGtI5n05SzpSWVDZ6l/Mfz+sP&#10;c86cF7oULWmV86Ny/Hb5/t2iN5maUU1tqSxDEe2y3uS89t5kSeJkrTrhJmSURrAi2wmPX7tLSit6&#10;VO/aZJamn5OebGksSeUcvPenIF/G+lWlpH+sKqc8a3OO2Xw8bTyLcCbLhch2Vpi6kecxxD9M0YlG&#10;o+ml1L3wgu1t80eprpGWHFV+IqlLqKoaqeIO2GaavtlmWwuj4i4Ax5kLTO7/lZUPh615sswPX2kA&#10;gQGQ3rjMwRn2GSrbhS8mZYgDwuMFNjV4JuG8+ZLO5ohIhD7Op2kaYU2ul411/puijgUj5xasRLDE&#10;YeM8GiJ1TAm9NK2bto3MtPo3BxKDJ7lOGCw/FANrSjQfpy+oPGIpSye+nZHrBq03wvknYUEwpoVo&#10;/SOOqqU+53S2OKvJ/vybP+QDd0Q56yGYnGsomrP2uwYfQVujYUejiMb0Jv0ESJjed3cEGU7xIoyM&#10;JrzWt6NZWepeIOdVaISQ0BLtcl6M5p0/KRfPQarVKiZBRkb4jd4aGUoHuAKWz8OLsOYMuAdTDzSq&#10;SWRvcD/lhpvOrPYe6EdSArQnIM+IQ4KRq/NzCRp//R+zro96+QsAAP//AwBQSwMEFAAGAAgAAAAh&#10;AGyyOxDaAAAABAEAAA8AAABkcnMvZG93bnJldi54bWxMj0FrwkAQhe8F/8MyQm91txGlpJlIEXqy&#10;FNReelt3xyRtdjZkNxr/fdde9PJgeMN73ytWo2vFifrQeEZ4nikQxMbbhiuEr/370wuIEDVb3Xom&#10;hAsFWJWTh0Ln1p95S6ddrEQK4ZBrhDrGLpcymJqcDjPfESfv6HunYzr7Stpen1O4a2Wm1FI63XBq&#10;qHVH65rM725wCItt/Bg+eT//HrPLz6Zbm/lxYxAfp+PbK4hIY7w9wxU/oUOZmA5+YBtEi5CGxH+9&#10;eosszTggLJUCWRbyHr78AwAA//8DAFBLAQItABQABgAIAAAAIQC2gziS/gAAAOEBAAATAAAAAAAA&#10;AAAAAAAAAAAAAABbQ29udGVudF9UeXBlc10ueG1sUEsBAi0AFAAGAAgAAAAhADj9If/WAAAAlAEA&#10;AAsAAAAAAAAAAAAAAAAALwEAAF9yZWxzLy5yZWxzUEsBAi0AFAAGAAgAAAAhAGfKSz8NAgAAHAQA&#10;AA4AAAAAAAAAAAAAAAAALgIAAGRycy9lMm9Eb2MueG1sUEsBAi0AFAAGAAgAAAAhAGyyOxDaAAAA&#10;BAEAAA8AAAAAAAAAAAAAAAAAZwQAAGRycy9kb3ducmV2LnhtbFBLBQYAAAAABAAEAPMAAABuBQAA&#10;AAA=&#10;" filled="f" stroked="f">
              <v:fill o:detectmouseclick="t"/>
              <v:textbox style="mso-fit-shape-to-text:t" inset="0,0,0,15pt">
                <w:txbxContent>
                  <w:p w14:paraId="41BC514A" w14:textId="7087558D" w:rsidR="0005731C" w:rsidRPr="0005731C" w:rsidRDefault="0005731C" w:rsidP="0005731C">
                    <w:pPr>
                      <w:rPr>
                        <w:rFonts w:ascii="Calibri" w:eastAsia="Calibri" w:hAnsi="Calibri" w:cs="Calibri"/>
                        <w:noProof/>
                        <w:color w:val="008000"/>
                        <w:sz w:val="24"/>
                      </w:rPr>
                    </w:pPr>
                    <w:r w:rsidRPr="0005731C">
                      <w:rPr>
                        <w:rFonts w:ascii="Calibri" w:eastAsia="Calibri" w:hAnsi="Calibri" w:cs="Calibri"/>
                        <w:noProof/>
                        <w:color w:val="008000"/>
                        <w:sz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5EA589BE" w:rsidR="001F1D30" w:rsidRPr="00843EA5" w:rsidRDefault="0005731C" w:rsidP="00324682">
    <w:pPr>
      <w:pStyle w:val="Footer"/>
    </w:pPr>
    <w:r>
      <w:rPr>
        <w:noProof/>
      </w:rPr>
      <mc:AlternateContent>
        <mc:Choice Requires="wps">
          <w:drawing>
            <wp:anchor distT="0" distB="0" distL="0" distR="0" simplePos="0" relativeHeight="251669504" behindDoc="0" locked="0" layoutInCell="1" allowOverlap="1" wp14:anchorId="0FA22D85" wp14:editId="108DF6AA">
              <wp:simplePos x="431800" y="10287000"/>
              <wp:positionH relativeFrom="page">
                <wp:align>center</wp:align>
              </wp:positionH>
              <wp:positionV relativeFrom="page">
                <wp:align>bottom</wp:align>
              </wp:positionV>
              <wp:extent cx="970280" cy="381000"/>
              <wp:effectExtent l="0" t="0" r="1270" b="0"/>
              <wp:wrapNone/>
              <wp:docPr id="884284415" name="Text Box 3"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70280" cy="381000"/>
                      </a:xfrm>
                      <a:prstGeom prst="rect">
                        <a:avLst/>
                      </a:prstGeom>
                      <a:noFill/>
                      <a:ln>
                        <a:noFill/>
                      </a:ln>
                    </wps:spPr>
                    <wps:txbx>
                      <w:txbxContent>
                        <w:p w14:paraId="0749E585" w14:textId="38F6D6C4" w:rsidR="0005731C" w:rsidRPr="0005731C" w:rsidRDefault="0005731C" w:rsidP="0005731C">
                          <w:pPr>
                            <w:rPr>
                              <w:rFonts w:ascii="Calibri" w:eastAsia="Calibri" w:hAnsi="Calibri" w:cs="Calibri"/>
                              <w:noProof/>
                              <w:color w:val="008000"/>
                              <w:sz w:val="24"/>
                            </w:rPr>
                          </w:pPr>
                          <w:r w:rsidRPr="0005731C">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A22D85" id="_x0000_t202" coordsize="21600,21600" o:spt="202" path="m,l,21600r21600,l21600,xe">
              <v:stroke joinstyle="miter"/>
              <v:path gradientshapeok="t" o:connecttype="rect"/>
            </v:shapetype>
            <v:shape id="Text Box 3" o:spid="_x0000_s1028" type="#_x0000_t202" alt="Internal Use" style="position:absolute;margin-left:0;margin-top:0;width:76.4pt;height:30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laPDgIAABwEAAAOAAAAZHJzL2Uyb0RvYy54bWysU01v2zAMvQ/YfxB0X2xnX6kRp8haZBgQ&#10;tAXSoWdFlmIDsihQSuzs149S4mTrdhp2kWmS4sd7T/PboTPsoNC3YCteTHLOlJVQt3ZX8e/Pq3cz&#10;znwQthYGrKr4UXl+u3j7Zt67Uk2hAVMrZFTE+rJ3FW9CcGWWedmoTvgJOGUpqAE7EegXd1mNoqfq&#10;ncmmef4p6wFrhyCV9+S9PwX5ItXXWsnwqLVXgZmK02whnZjObTyzxVyUOxSuaeV5DPEPU3SitdT0&#10;UupeBMH22P5RqmslggcdJhK6DLRupUo70DZF/mqbTSOcSrsQON5dYPL/r6x8OGzcE7IwfIGBCIyA&#10;9M6Xnpxxn0FjF780KaM4QXi8wKaGwCQ5bz7n0xlFJIXez4o8T7Bm18sOffiqoGPRqDgSKwkscVj7&#10;QA0pdUyJvSysWmMSM8b+5qDE6MmuE0YrDNuBtXXFP4zTb6E+0lIIJ769k6uWWq+FD08CiWCalkQb&#10;HunQBvqKw9nirAH88Td/zCfcKcpZT4KpuCVFc2a+WeIjams0cDS2yShu8o8ECbP77g5IhgW9CCeT&#10;SV4MZjQ1QvdCcl7GRhQSVlK7im9H8y6clEvPQarlMiWRjJwIa7txMpaOcEUsn4cXge4MeCCmHmBU&#10;kyhf4X7KjTe9W+4DoZ9IidCegDwjThJMXJ2fS9T4r/8p6/qoFz8BAAD//wMAUEsDBBQABgAIAAAA&#10;IQBssjsQ2gAAAAQBAAAPAAAAZHJzL2Rvd25yZXYueG1sTI9Ba8JAEIXvBf/DMkJvdbcRpaSZSBF6&#10;shTUXnpbd8ckbXY2ZDca/33XXvTyYHjDe98rVqNrxYn60HhGeJ4pEMTG24YrhK/9+9MLiBA1W916&#10;JoQLBViVk4dC59afeUunXaxECuGQa4Q6xi6XMpianA4z3xEn7+h7p2M6+0raXp9TuGtlptRSOt1w&#10;aqh1R+uazO9ucAiLbfwYPnk//x6zy8+mW5v5cWMQH6fj2yuISGO8PcMVP6FDmZgOfmAbRIuQhsR/&#10;vXqLLM04ICyVAlkW8h6+/AMAAP//AwBQSwECLQAUAAYACAAAACEAtoM4kv4AAADhAQAAEwAAAAAA&#10;AAAAAAAAAAAAAAAAW0NvbnRlbnRfVHlwZXNdLnhtbFBLAQItABQABgAIAAAAIQA4/SH/1gAAAJQB&#10;AAALAAAAAAAAAAAAAAAAAC8BAABfcmVscy8ucmVsc1BLAQItABQABgAIAAAAIQBk9laPDgIAABwE&#10;AAAOAAAAAAAAAAAAAAAAAC4CAABkcnMvZTJvRG9jLnhtbFBLAQItABQABgAIAAAAIQBssjsQ2gAA&#10;AAQBAAAPAAAAAAAAAAAAAAAAAGgEAABkcnMvZG93bnJldi54bWxQSwUGAAAAAAQABADzAAAAbwUA&#10;AAAA&#10;" filled="f" stroked="f">
              <v:fill o:detectmouseclick="t"/>
              <v:textbox style="mso-fit-shape-to-text:t" inset="0,0,0,15pt">
                <w:txbxContent>
                  <w:p w14:paraId="0749E585" w14:textId="38F6D6C4" w:rsidR="0005731C" w:rsidRPr="0005731C" w:rsidRDefault="0005731C" w:rsidP="0005731C">
                    <w:pPr>
                      <w:rPr>
                        <w:rFonts w:ascii="Calibri" w:eastAsia="Calibri" w:hAnsi="Calibri" w:cs="Calibri"/>
                        <w:noProof/>
                        <w:color w:val="008000"/>
                        <w:sz w:val="24"/>
                      </w:rPr>
                    </w:pPr>
                    <w:r w:rsidRPr="0005731C">
                      <w:rPr>
                        <w:rFonts w:ascii="Calibri" w:eastAsia="Calibri" w:hAnsi="Calibri" w:cs="Calibri"/>
                        <w:noProof/>
                        <w:color w:val="008000"/>
                        <w:sz w:val="24"/>
                      </w:rPr>
                      <w:t>Internal Use</w:t>
                    </w:r>
                  </w:p>
                </w:txbxContent>
              </v:textbox>
              <w10:wrap anchorx="page" anchory="page"/>
            </v:shape>
          </w:pict>
        </mc:Fallback>
      </mc:AlternateContent>
    </w:r>
    <w:r w:rsidR="002C04D4">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3C8EAC79"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5731C">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57CFBE" id="Text Box 138" o:spid="_x0000_s1029"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3C8EAC79"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5731C">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179F4416" w:rsidR="002C04D4" w:rsidRDefault="0005731C">
    <w:pPr>
      <w:pStyle w:val="Footer"/>
    </w:pPr>
    <w:r>
      <w:rPr>
        <w:noProof/>
      </w:rPr>
      <mc:AlternateContent>
        <mc:Choice Requires="wps">
          <w:drawing>
            <wp:anchor distT="0" distB="0" distL="0" distR="0" simplePos="0" relativeHeight="251667456" behindDoc="0" locked="0" layoutInCell="1" allowOverlap="1" wp14:anchorId="5403C4C7" wp14:editId="0C181F7A">
              <wp:simplePos x="635" y="635"/>
              <wp:positionH relativeFrom="page">
                <wp:align>center</wp:align>
              </wp:positionH>
              <wp:positionV relativeFrom="page">
                <wp:align>bottom</wp:align>
              </wp:positionV>
              <wp:extent cx="970280" cy="381000"/>
              <wp:effectExtent l="0" t="0" r="1270" b="0"/>
              <wp:wrapNone/>
              <wp:docPr id="2041541094" name="Text Box 1"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70280" cy="381000"/>
                      </a:xfrm>
                      <a:prstGeom prst="rect">
                        <a:avLst/>
                      </a:prstGeom>
                      <a:noFill/>
                      <a:ln>
                        <a:noFill/>
                      </a:ln>
                    </wps:spPr>
                    <wps:txbx>
                      <w:txbxContent>
                        <w:p w14:paraId="6439DBC8" w14:textId="1AB171E8" w:rsidR="0005731C" w:rsidRPr="0005731C" w:rsidRDefault="0005731C" w:rsidP="0005731C">
                          <w:pPr>
                            <w:rPr>
                              <w:rFonts w:ascii="Calibri" w:eastAsia="Calibri" w:hAnsi="Calibri" w:cs="Calibri"/>
                              <w:noProof/>
                              <w:color w:val="008000"/>
                              <w:sz w:val="24"/>
                            </w:rPr>
                          </w:pPr>
                          <w:r w:rsidRPr="0005731C">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03C4C7" id="_x0000_t202" coordsize="21600,21600" o:spt="202" path="m,l,21600r21600,l21600,xe">
              <v:stroke joinstyle="miter"/>
              <v:path gradientshapeok="t" o:connecttype="rect"/>
            </v:shapetype>
            <v:shape id="Text Box 1" o:spid="_x0000_s1030" type="#_x0000_t202" alt="Internal Use" style="position:absolute;margin-left:0;margin-top:0;width:76.4pt;height:30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fkCDgIAABwEAAAOAAAAZHJzL2Uyb0RvYy54bWysU01v2zAMvQ/YfxB0X+xk2JYacYqsRYYB&#10;QVsgHXqWZSk2YIkCpcTOfv0oJU66bqdhF5kmKX6897S4HUzHDgp9C7bk00nOmbIS6tbuSv7jef1h&#10;zpkPwtaiA6tKflSe3y7fv1v0rlAzaKCrFTIqYn3Ru5I3Ibgiy7xslBF+Ak5ZCmpAIwL94i6rUfRU&#10;3XTZLM8/Zz1g7RCk8p6896cgX6b6WisZHrX2KrCu5DRbSCems4pntlyIYofCNa08jyH+YQojWktN&#10;L6XuRRBsj+0fpUwrETzoMJFgMtC6lSrtQNtM8zfbbBvhVNqFwPHuApP/f2Xlw2HrnpCF4SsMRGAE&#10;pHe+8OSM+wwaTfzSpIziBOHxApsaApPkvPmSz+YUkRT6OJ/meYI1u1526MM3BYZFo+RIrCSwxGHj&#10;AzWk1DEl9rKwbrsuMdPZ3xyUGD3ZdcJohaEaWFuXfDZOX0F9pKUQTnx7J9cttd4IH54EEsE0LYk2&#10;PNKhO+hLDmeLswbw59/8MZ9wpyhnPQmm5JYUzVn33RIfUVujgaNRJWN6k38iSJjdmzsgGU7pRTiZ&#10;TPJi6EZTI5gXkvMqNqKQsJLalbwazbtwUi49B6lWq5REMnIibOzWyVg6whWxfB5eBLoz4IGYeoBR&#10;TaJ4g/spN970brUPhH4iJUJ7AvKMOEkwcXV+LlHjr/9T1vVRL38BAAD//wMAUEsDBBQABgAIAAAA&#10;IQBssjsQ2gAAAAQBAAAPAAAAZHJzL2Rvd25yZXYueG1sTI9Ba8JAEIXvBf/DMkJvdbcRpaSZSBF6&#10;shTUXnpbd8ckbXY2ZDca/33XXvTyYHjDe98rVqNrxYn60HhGeJ4pEMTG24YrhK/9+9MLiBA1W916&#10;JoQLBViVk4dC59afeUunXaxECuGQa4Q6xi6XMpianA4z3xEn7+h7p2M6+0raXp9TuGtlptRSOt1w&#10;aqh1R+uazO9ucAiLbfwYPnk//x6zy8+mW5v5cWMQH6fj2yuISGO8PcMVP6FDmZgOfmAbRIuQhsR/&#10;vXqLLM04ICyVAlkW8h6+/AMAAP//AwBQSwECLQAUAAYACAAAACEAtoM4kv4AAADhAQAAEwAAAAAA&#10;AAAAAAAAAAAAAAAAW0NvbnRlbnRfVHlwZXNdLnhtbFBLAQItABQABgAIAAAAIQA4/SH/1gAAAJQB&#10;AAALAAAAAAAAAAAAAAAAAC8BAABfcmVscy8ucmVsc1BLAQItABQABgAIAAAAIQAKdfkCDgIAABwE&#10;AAAOAAAAAAAAAAAAAAAAAC4CAABkcnMvZTJvRG9jLnhtbFBLAQItABQABgAIAAAAIQBssjsQ2gAA&#10;AAQBAAAPAAAAAAAAAAAAAAAAAGgEAABkcnMvZG93bnJldi54bWxQSwUGAAAAAAQABADzAAAAbwUA&#10;AAAA&#10;" filled="f" stroked="f">
              <v:fill o:detectmouseclick="t"/>
              <v:textbox style="mso-fit-shape-to-text:t" inset="0,0,0,15pt">
                <w:txbxContent>
                  <w:p w14:paraId="6439DBC8" w14:textId="1AB171E8" w:rsidR="0005731C" w:rsidRPr="0005731C" w:rsidRDefault="0005731C" w:rsidP="0005731C">
                    <w:pPr>
                      <w:rPr>
                        <w:rFonts w:ascii="Calibri" w:eastAsia="Calibri" w:hAnsi="Calibri" w:cs="Calibri"/>
                        <w:noProof/>
                        <w:color w:val="008000"/>
                        <w:sz w:val="24"/>
                      </w:rPr>
                    </w:pPr>
                    <w:r w:rsidRPr="0005731C">
                      <w:rPr>
                        <w:rFonts w:ascii="Calibri" w:eastAsia="Calibri" w:hAnsi="Calibri" w:cs="Calibri"/>
                        <w:noProof/>
                        <w:color w:val="008000"/>
                        <w:sz w:val="24"/>
                      </w:rPr>
                      <w:t>Internal Use</w:t>
                    </w:r>
                  </w:p>
                </w:txbxContent>
              </v:textbox>
              <w10:wrap anchorx="page" anchory="page"/>
            </v:shape>
          </w:pict>
        </mc:Fallback>
      </mc:AlternateContent>
    </w:r>
    <w:r w:rsidR="002C04D4">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shd w:val="clear" w:color="auto" w:fill="auto"/>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05A827BB"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5731C">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F38C9" id="_x0000_s1031"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shd w:val="clear" w:color="auto" w:fill="auto"/>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05A827BB"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5731C">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F6789" w14:textId="77777777" w:rsidR="005C0AD9" w:rsidRDefault="005C0AD9">
      <w:r>
        <w:separator/>
      </w:r>
    </w:p>
  </w:footnote>
  <w:footnote w:type="continuationSeparator" w:id="0">
    <w:p w14:paraId="379141EE" w14:textId="77777777" w:rsidR="005C0AD9" w:rsidRDefault="005C0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62492323">
    <w:abstractNumId w:val="2"/>
  </w:num>
  <w:num w:numId="2" w16cid:durableId="538054038">
    <w:abstractNumId w:val="14"/>
  </w:num>
  <w:num w:numId="3" w16cid:durableId="2003116909">
    <w:abstractNumId w:val="7"/>
  </w:num>
  <w:num w:numId="4" w16cid:durableId="1983381814">
    <w:abstractNumId w:val="21"/>
  </w:num>
  <w:num w:numId="5" w16cid:durableId="941186395">
    <w:abstractNumId w:val="26"/>
  </w:num>
  <w:num w:numId="6" w16cid:durableId="1617641764">
    <w:abstractNumId w:val="25"/>
  </w:num>
  <w:num w:numId="7" w16cid:durableId="412119373">
    <w:abstractNumId w:val="16"/>
  </w:num>
  <w:num w:numId="8" w16cid:durableId="2010281495">
    <w:abstractNumId w:val="10"/>
  </w:num>
  <w:num w:numId="9" w16cid:durableId="453712643">
    <w:abstractNumId w:val="20"/>
  </w:num>
  <w:num w:numId="10" w16cid:durableId="1812938218">
    <w:abstractNumId w:val="18"/>
  </w:num>
  <w:num w:numId="11" w16cid:durableId="1612473580">
    <w:abstractNumId w:val="5"/>
  </w:num>
  <w:num w:numId="12" w16cid:durableId="940186442">
    <w:abstractNumId w:val="4"/>
  </w:num>
  <w:num w:numId="13" w16cid:durableId="1416970780">
    <w:abstractNumId w:val="3"/>
  </w:num>
  <w:num w:numId="14" w16cid:durableId="1126895738">
    <w:abstractNumId w:val="19"/>
  </w:num>
  <w:num w:numId="15" w16cid:durableId="373433262">
    <w:abstractNumId w:val="13"/>
  </w:num>
  <w:num w:numId="16" w16cid:durableId="18135219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06226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8828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36410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9461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6532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65025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4906070">
    <w:abstractNumId w:val="12"/>
  </w:num>
  <w:num w:numId="24" w16cid:durableId="355736535">
    <w:abstractNumId w:val="15"/>
  </w:num>
  <w:num w:numId="25" w16cid:durableId="1706179233">
    <w:abstractNumId w:val="22"/>
  </w:num>
  <w:num w:numId="26" w16cid:durableId="1248270422">
    <w:abstractNumId w:val="1"/>
  </w:num>
  <w:num w:numId="27" w16cid:durableId="1958412512">
    <w:abstractNumId w:val="0"/>
  </w:num>
  <w:num w:numId="28" w16cid:durableId="1910799708">
    <w:abstractNumId w:val="11"/>
  </w:num>
  <w:num w:numId="29" w16cid:durableId="472991147">
    <w:abstractNumId w:val="24"/>
  </w:num>
  <w:num w:numId="30" w16cid:durableId="2025865703">
    <w:abstractNumId w:val="23"/>
  </w:num>
  <w:num w:numId="31" w16cid:durableId="1969554017">
    <w:abstractNumId w:val="6"/>
  </w:num>
  <w:num w:numId="32" w16cid:durableId="1713773444">
    <w:abstractNumId w:val="8"/>
  </w:num>
  <w:num w:numId="33" w16cid:durableId="938945500">
    <w:abstractNumId w:val="17"/>
  </w:num>
  <w:num w:numId="34" w16cid:durableId="16784564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40BA"/>
    <w:rsid w:val="0001531B"/>
    <w:rsid w:val="00016A1B"/>
    <w:rsid w:val="00016D3D"/>
    <w:rsid w:val="000205A9"/>
    <w:rsid w:val="00026907"/>
    <w:rsid w:val="00033152"/>
    <w:rsid w:val="00034573"/>
    <w:rsid w:val="000423EB"/>
    <w:rsid w:val="0004376D"/>
    <w:rsid w:val="000464BE"/>
    <w:rsid w:val="000507F2"/>
    <w:rsid w:val="0005731C"/>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1FD5"/>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093E"/>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D9"/>
    <w:rsid w:val="005C4FCE"/>
    <w:rsid w:val="005C644A"/>
    <w:rsid w:val="005C79B7"/>
    <w:rsid w:val="005D0DD9"/>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1976"/>
    <w:rsid w:val="00705A6C"/>
    <w:rsid w:val="00706840"/>
    <w:rsid w:val="00720926"/>
    <w:rsid w:val="00720A77"/>
    <w:rsid w:val="00723178"/>
    <w:rsid w:val="0072720A"/>
    <w:rsid w:val="00731280"/>
    <w:rsid w:val="007321D4"/>
    <w:rsid w:val="007345AF"/>
    <w:rsid w:val="007362CC"/>
    <w:rsid w:val="0074190F"/>
    <w:rsid w:val="00743410"/>
    <w:rsid w:val="00743E8F"/>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B78"/>
    <w:rsid w:val="007E1CBD"/>
    <w:rsid w:val="007E2EA9"/>
    <w:rsid w:val="007E5453"/>
    <w:rsid w:val="007F1D2D"/>
    <w:rsid w:val="007F4598"/>
    <w:rsid w:val="00800351"/>
    <w:rsid w:val="00801A70"/>
    <w:rsid w:val="008074B2"/>
    <w:rsid w:val="00812CA4"/>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A24BB"/>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344DD"/>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D5FB4"/>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46EC5"/>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98D"/>
    <w:rsid w:val="00F64D52"/>
    <w:rsid w:val="00F66A79"/>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1CCEBA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onth xmlns="bb018519-a43a-48d8-b76c-6b8dd743e5b7"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f4391d4cb2927649b4cb17c73491f301">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51129d43c49b9680595f96cf8068b99e"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D900C-3F2C-4042-B5CB-294384B61DB9}">
  <ds:schemaRefs>
    <ds:schemaRef ds:uri="http://schemas.microsoft.com/sharepoint/v3/contenttype/forms"/>
  </ds:schemaRefs>
</ds:datastoreItem>
</file>

<file path=customXml/itemProps2.xml><?xml version="1.0" encoding="utf-8"?>
<ds:datastoreItem xmlns:ds="http://schemas.openxmlformats.org/officeDocument/2006/customXml" ds:itemID="{810B63DA-DA91-4D89-A114-B974F563A35A}">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7ecbd1bc-e2b5-4e29-a5cd-40f32ce912cc"/>
    <ds:schemaRef ds:uri="0d3fcb8a-9e25-422f-995c-51b894edbadd"/>
    <ds:schemaRef ds:uri="http://www.w3.org/XML/1998/namespace"/>
    <ds:schemaRef ds:uri="http://purl.org/dc/dcmitype/"/>
  </ds:schemaRefs>
</ds:datastoreItem>
</file>

<file path=customXml/itemProps3.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customXml/itemProps4.xml><?xml version="1.0" encoding="utf-8"?>
<ds:datastoreItem xmlns:ds="http://schemas.openxmlformats.org/officeDocument/2006/customXml" ds:itemID="{EDE3D53F-F84D-4A5C-BE80-381F8E8F0683}"/>
</file>

<file path=docProps/app.xml><?xml version="1.0" encoding="utf-8"?>
<Properties xmlns="http://schemas.openxmlformats.org/officeDocument/2006/extended-properties" xmlns:vt="http://schemas.openxmlformats.org/officeDocument/2006/docPropsVTypes">
  <Template>Normal</Template>
  <TotalTime>4</TotalTime>
  <Pages>4</Pages>
  <Words>519</Words>
  <Characters>2961</Characters>
  <Application>Microsoft Office Word</Application>
  <DocSecurity>4</DocSecurity>
  <Lines>24</Lines>
  <Paragraphs>6</Paragraphs>
  <ScaleCrop>false</ScaleCrop>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O'NEILL, KERRY ANN</cp:lastModifiedBy>
  <cp:revision>2</cp:revision>
  <cp:lastPrinted>2009-03-25T11:13:00Z</cp:lastPrinted>
  <dcterms:created xsi:type="dcterms:W3CDTF">2025-10-09T12:21:00Z</dcterms:created>
  <dcterms:modified xsi:type="dcterms:W3CDTF">2025-10-09T12:21:00Z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GrammarlyDocumentId">
    <vt:lpwstr>c65b25a0-0645-4852-9ac6-fff645e06d28</vt:lpwstr>
  </property>
  <property fmtid="{D5CDD505-2E9C-101B-9397-08002B2CF9AE}" pid="17" name="Reviewedby">
    <vt:lpwstr/>
  </property>
  <property fmtid="{D5CDD505-2E9C-101B-9397-08002B2CF9AE}" pid="18" name="Draftedby">
    <vt:lpwstr/>
  </property>
  <property fmtid="{D5CDD505-2E9C-101B-9397-08002B2CF9AE}" pid="19" name="ClassificationContentMarkingFooterShapeIds">
    <vt:lpwstr>79af71e6,34e40bf9,34b51bff</vt:lpwstr>
  </property>
  <property fmtid="{D5CDD505-2E9C-101B-9397-08002B2CF9AE}" pid="20" name="ClassificationContentMarkingFooterFontProps">
    <vt:lpwstr>#008000,12,Calibri</vt:lpwstr>
  </property>
  <property fmtid="{D5CDD505-2E9C-101B-9397-08002B2CF9AE}" pid="21" name="ClassificationContentMarkingFooterText">
    <vt:lpwstr>Internal Use</vt:lpwstr>
  </property>
  <property fmtid="{D5CDD505-2E9C-101B-9397-08002B2CF9AE}" pid="22" name="MSIP_Label_019c027e-33b7-45fc-a572-8ffa5d09ec36_Enabled">
    <vt:lpwstr>true</vt:lpwstr>
  </property>
  <property fmtid="{D5CDD505-2E9C-101B-9397-08002B2CF9AE}" pid="23" name="MSIP_Label_019c027e-33b7-45fc-a572-8ffa5d09ec36_SetDate">
    <vt:lpwstr>2025-10-09T12:21:45Z</vt:lpwstr>
  </property>
  <property fmtid="{D5CDD505-2E9C-101B-9397-08002B2CF9AE}" pid="24" name="MSIP_Label_019c027e-33b7-45fc-a572-8ffa5d09ec36_Method">
    <vt:lpwstr>Standard</vt:lpwstr>
  </property>
  <property fmtid="{D5CDD505-2E9C-101B-9397-08002B2CF9AE}" pid="25" name="MSIP_Label_019c027e-33b7-45fc-a572-8ffa5d09ec36_Name">
    <vt:lpwstr>Internal Use</vt:lpwstr>
  </property>
  <property fmtid="{D5CDD505-2E9C-101B-9397-08002B2CF9AE}" pid="26" name="MSIP_Label_019c027e-33b7-45fc-a572-8ffa5d09ec36_SiteId">
    <vt:lpwstr>031a09bc-a2bf-44df-888e-4e09355b7a24</vt:lpwstr>
  </property>
  <property fmtid="{D5CDD505-2E9C-101B-9397-08002B2CF9AE}" pid="27" name="MSIP_Label_019c027e-33b7-45fc-a572-8ffa5d09ec36_ActionId">
    <vt:lpwstr>0435b40e-ac44-4053-b847-56afe4c84450</vt:lpwstr>
  </property>
  <property fmtid="{D5CDD505-2E9C-101B-9397-08002B2CF9AE}" pid="28" name="MSIP_Label_019c027e-33b7-45fc-a572-8ffa5d09ec36_ContentBits">
    <vt:lpwstr>2</vt:lpwstr>
  </property>
  <property fmtid="{D5CDD505-2E9C-101B-9397-08002B2CF9AE}" pid="29" name="MSIP_Label_019c027e-33b7-45fc-a572-8ffa5d09ec36_Tag">
    <vt:lpwstr>10, 3, 0, 1</vt:lpwstr>
  </property>
  <property fmtid="{D5CDD505-2E9C-101B-9397-08002B2CF9AE}" pid="31" name="docLang">
    <vt:lpwstr>en</vt:lpwstr>
  </property>
</Properties>
</file>